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1D7ED8" w14:textId="77777777" w:rsidR="00C25E55" w:rsidRPr="00C25E55" w:rsidRDefault="00C25E55" w:rsidP="00C25E55">
      <w:pPr>
        <w:jc w:val="center"/>
        <w:rPr>
          <w:rFonts w:ascii="Times New Roman" w:hAnsi="Times New Roman" w:cs="Times New Roman"/>
          <w:sz w:val="28"/>
          <w:szCs w:val="28"/>
        </w:rPr>
      </w:pPr>
      <w:r w:rsidRPr="00C25E55">
        <w:rPr>
          <w:rFonts w:ascii="Times New Roman" w:hAnsi="Times New Roman" w:cs="Times New Roman"/>
          <w:sz w:val="28"/>
          <w:szCs w:val="28"/>
        </w:rPr>
        <w:t>Уважаемый Руководитель!</w:t>
      </w:r>
    </w:p>
    <w:p w14:paraId="6FED59B4" w14:textId="666F2859" w:rsidR="00C25E55" w:rsidRPr="00C25E55" w:rsidRDefault="00C25E55" w:rsidP="00C25E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C25E55">
        <w:rPr>
          <w:rFonts w:ascii="Times New Roman" w:hAnsi="Times New Roman" w:cs="Times New Roman"/>
          <w:sz w:val="28"/>
          <w:szCs w:val="28"/>
        </w:rPr>
        <w:t>нформируе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C25E55">
        <w:rPr>
          <w:rFonts w:ascii="Times New Roman" w:hAnsi="Times New Roman" w:cs="Times New Roman"/>
          <w:sz w:val="28"/>
          <w:szCs w:val="28"/>
        </w:rPr>
        <w:t xml:space="preserve"> руководителей объектов потребительского рынка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5E55">
        <w:rPr>
          <w:rFonts w:ascii="Times New Roman" w:hAnsi="Times New Roman" w:cs="Times New Roman"/>
          <w:sz w:val="28"/>
          <w:szCs w:val="28"/>
        </w:rPr>
        <w:t>проведении 2 июля 2026 года в г. Казань конференции представителей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5E55">
        <w:rPr>
          <w:rFonts w:ascii="Times New Roman" w:hAnsi="Times New Roman" w:cs="Times New Roman"/>
          <w:sz w:val="28"/>
          <w:szCs w:val="28"/>
        </w:rPr>
        <w:t>малого и среднего предпринимательства из сферы продовольственной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5E55">
        <w:rPr>
          <w:rFonts w:ascii="Times New Roman" w:hAnsi="Times New Roman" w:cs="Times New Roman"/>
          <w:sz w:val="28"/>
          <w:szCs w:val="28"/>
        </w:rPr>
        <w:t>торговли с целью презентации франчайзингового проекта «Фасоль».</w:t>
      </w:r>
    </w:p>
    <w:p w14:paraId="7F9738EF" w14:textId="00C4F385" w:rsidR="00C25E55" w:rsidRPr="00C25E55" w:rsidRDefault="00C25E55" w:rsidP="00C25E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5E55">
        <w:rPr>
          <w:rFonts w:ascii="Times New Roman" w:hAnsi="Times New Roman" w:cs="Times New Roman"/>
          <w:sz w:val="28"/>
          <w:szCs w:val="28"/>
        </w:rPr>
        <w:t xml:space="preserve">Участие </w:t>
      </w:r>
      <w:r>
        <w:rPr>
          <w:rFonts w:ascii="Times New Roman" w:hAnsi="Times New Roman" w:cs="Times New Roman"/>
          <w:sz w:val="28"/>
          <w:szCs w:val="28"/>
        </w:rPr>
        <w:t xml:space="preserve">в конференции </w:t>
      </w:r>
      <w:r w:rsidRPr="00C25E55">
        <w:rPr>
          <w:rFonts w:ascii="Times New Roman" w:hAnsi="Times New Roman" w:cs="Times New Roman"/>
          <w:sz w:val="28"/>
          <w:szCs w:val="28"/>
        </w:rPr>
        <w:t>бесплатное.</w:t>
      </w:r>
    </w:p>
    <w:p w14:paraId="5697AFA2" w14:textId="4960033E" w:rsidR="00C25E55" w:rsidRPr="00C25E55" w:rsidRDefault="00C25E55" w:rsidP="00C25E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5E55">
        <w:rPr>
          <w:rFonts w:ascii="Times New Roman" w:hAnsi="Times New Roman" w:cs="Times New Roman"/>
          <w:sz w:val="28"/>
          <w:szCs w:val="28"/>
        </w:rPr>
        <w:t>Приглашаем принять участие в проводимом мероприятии (категории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5E55">
        <w:rPr>
          <w:rFonts w:ascii="Times New Roman" w:hAnsi="Times New Roman" w:cs="Times New Roman"/>
          <w:sz w:val="28"/>
          <w:szCs w:val="28"/>
        </w:rPr>
        <w:t>выбора по приглашению участников прилагаются).</w:t>
      </w:r>
    </w:p>
    <w:p w14:paraId="2D25D8A9" w14:textId="77777777" w:rsidR="00C25E55" w:rsidRDefault="00C25E55" w:rsidP="00C25E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5E55">
        <w:rPr>
          <w:rFonts w:ascii="Times New Roman" w:hAnsi="Times New Roman" w:cs="Times New Roman"/>
          <w:sz w:val="28"/>
          <w:szCs w:val="28"/>
        </w:rPr>
        <w:t>Для участия необходима предварительная регистрация по телефону: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C68974" w14:textId="282BA356" w:rsidR="00C25E55" w:rsidRPr="00C25E55" w:rsidRDefault="00C25E55" w:rsidP="00C25E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5E55">
        <w:rPr>
          <w:rFonts w:ascii="Times New Roman" w:hAnsi="Times New Roman" w:cs="Times New Roman"/>
          <w:sz w:val="28"/>
          <w:szCs w:val="28"/>
        </w:rPr>
        <w:t>8 (961) 686-76-13- Михайлова Наталия, региональный менеджер по развитию</w:t>
      </w:r>
    </w:p>
    <w:p w14:paraId="29D44E62" w14:textId="77777777" w:rsidR="00C25E55" w:rsidRDefault="00C25E55" w:rsidP="00C25E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5E55">
        <w:rPr>
          <w:rFonts w:ascii="Times New Roman" w:hAnsi="Times New Roman" w:cs="Times New Roman"/>
          <w:sz w:val="28"/>
          <w:szCs w:val="28"/>
        </w:rPr>
        <w:t xml:space="preserve">франчайзинга. </w:t>
      </w:r>
    </w:p>
    <w:p w14:paraId="2B6DA5A2" w14:textId="4CB11DCA" w:rsidR="00C25E55" w:rsidRPr="00C25E55" w:rsidRDefault="00C25E55" w:rsidP="00C25E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5E55">
        <w:rPr>
          <w:rFonts w:ascii="Times New Roman" w:hAnsi="Times New Roman" w:cs="Times New Roman"/>
          <w:sz w:val="28"/>
          <w:szCs w:val="28"/>
        </w:rPr>
        <w:t>Регистрация открыта до момента начала проведения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5E55">
        <w:rPr>
          <w:rFonts w:ascii="Times New Roman" w:hAnsi="Times New Roman" w:cs="Times New Roman"/>
          <w:sz w:val="28"/>
          <w:szCs w:val="28"/>
        </w:rPr>
        <w:t>конференции.</w:t>
      </w:r>
    </w:p>
    <w:p w14:paraId="11DB001E" w14:textId="10A49422" w:rsidR="00A033C6" w:rsidRPr="00C25E55" w:rsidRDefault="00C25E55" w:rsidP="00C25E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5E55">
        <w:rPr>
          <w:rFonts w:ascii="Times New Roman" w:hAnsi="Times New Roman" w:cs="Times New Roman"/>
          <w:sz w:val="28"/>
          <w:szCs w:val="28"/>
        </w:rPr>
        <w:t>Приложение на 3 л. в 1 экз</w:t>
      </w:r>
      <w:r>
        <w:rPr>
          <w:rFonts w:ascii="Times New Roman" w:hAnsi="Times New Roman" w:cs="Times New Roman"/>
          <w:sz w:val="28"/>
          <w:szCs w:val="28"/>
        </w:rPr>
        <w:t>емпляре.</w:t>
      </w:r>
    </w:p>
    <w:sectPr w:rsidR="00A033C6" w:rsidRPr="00C25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3C6"/>
    <w:rsid w:val="00A033C6"/>
    <w:rsid w:val="00C25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57340"/>
  <w15:chartTrackingRefBased/>
  <w15:docId w15:val="{F4F27422-5D24-477F-BF26-CF75FAA18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100</Words>
  <Characters>573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ЗПП</dc:creator>
  <cp:keywords/>
  <dc:description/>
  <cp:lastModifiedBy>ЗПП</cp:lastModifiedBy>
  <cp:revision>2</cp:revision>
  <dcterms:created xsi:type="dcterms:W3CDTF">2026-06-24T13:09:00Z</dcterms:created>
  <dcterms:modified xsi:type="dcterms:W3CDTF">2026-06-24T13:09:00Z</dcterms:modified>
</cp:coreProperties>
</file>